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196" w:rsidRDefault="006F5196" w:rsidP="006F5196">
      <w:pPr>
        <w:spacing w:line="360" w:lineRule="auto"/>
        <w:jc w:val="center"/>
        <w:rPr>
          <w:b/>
          <w:sz w:val="24"/>
          <w:szCs w:val="24"/>
        </w:rPr>
      </w:pPr>
      <w:r>
        <w:rPr>
          <w:b/>
          <w:sz w:val="24"/>
          <w:szCs w:val="24"/>
        </w:rPr>
        <w:t>KİLİS 7 ARALIK ÜNİVERSİTESİ</w:t>
      </w:r>
    </w:p>
    <w:p w:rsidR="006F5196" w:rsidRDefault="006F5196" w:rsidP="006F5196">
      <w:pPr>
        <w:spacing w:line="360" w:lineRule="auto"/>
        <w:jc w:val="center"/>
        <w:rPr>
          <w:b/>
          <w:sz w:val="24"/>
          <w:szCs w:val="24"/>
        </w:rPr>
      </w:pPr>
      <w:r>
        <w:rPr>
          <w:b/>
          <w:sz w:val="24"/>
          <w:szCs w:val="24"/>
        </w:rPr>
        <w:t>KADIN VE AİLE ÇALIŞMALARI UYGULAMA VE ARAŞTIRMA MERKEZİ</w:t>
      </w:r>
    </w:p>
    <w:p w:rsidR="006F5196" w:rsidRDefault="006F5196" w:rsidP="006F5196">
      <w:pPr>
        <w:spacing w:line="360" w:lineRule="auto"/>
        <w:jc w:val="center"/>
        <w:rPr>
          <w:b/>
          <w:sz w:val="24"/>
          <w:szCs w:val="24"/>
        </w:rPr>
      </w:pPr>
      <w:r>
        <w:rPr>
          <w:b/>
          <w:sz w:val="24"/>
          <w:szCs w:val="24"/>
        </w:rPr>
        <w:t>2024</w:t>
      </w:r>
      <w:r>
        <w:rPr>
          <w:b/>
          <w:sz w:val="24"/>
          <w:szCs w:val="24"/>
        </w:rPr>
        <w:t xml:space="preserve"> YILI</w:t>
      </w:r>
      <w:r>
        <w:rPr>
          <w:b/>
          <w:sz w:val="24"/>
          <w:szCs w:val="24"/>
        </w:rPr>
        <w:t xml:space="preserve"> FAALİYET RAPORU</w:t>
      </w:r>
    </w:p>
    <w:p w:rsidR="006F5196" w:rsidRPr="00FB45D4" w:rsidRDefault="006F5196" w:rsidP="006F5196">
      <w:pPr>
        <w:spacing w:line="360" w:lineRule="auto"/>
        <w:jc w:val="both"/>
        <w:rPr>
          <w:b/>
          <w:sz w:val="24"/>
          <w:szCs w:val="24"/>
        </w:rPr>
      </w:pPr>
      <w:r>
        <w:rPr>
          <w:b/>
          <w:sz w:val="24"/>
          <w:szCs w:val="24"/>
        </w:rPr>
        <w:t>Mart</w:t>
      </w:r>
      <w:r w:rsidRPr="00FB45D4">
        <w:rPr>
          <w:b/>
          <w:sz w:val="24"/>
          <w:szCs w:val="24"/>
        </w:rPr>
        <w:t xml:space="preserve"> 2024</w:t>
      </w:r>
    </w:p>
    <w:p w:rsidR="006F5196" w:rsidRPr="006F5196" w:rsidRDefault="006F5196" w:rsidP="006F5196">
      <w:pPr>
        <w:pStyle w:val="ListeParagraf"/>
        <w:numPr>
          <w:ilvl w:val="0"/>
          <w:numId w:val="1"/>
        </w:numPr>
        <w:spacing w:line="360" w:lineRule="auto"/>
        <w:jc w:val="both"/>
        <w:rPr>
          <w:i/>
          <w:sz w:val="24"/>
          <w:szCs w:val="24"/>
        </w:rPr>
      </w:pPr>
      <w:r w:rsidRPr="006F5196">
        <w:rPr>
          <w:i/>
          <w:sz w:val="24"/>
          <w:szCs w:val="24"/>
        </w:rPr>
        <w:t xml:space="preserve">Üniversitemizde 8 Mart Dünya Kadınlar Günü dolayısıyla Abdullah </w:t>
      </w:r>
      <w:proofErr w:type="spellStart"/>
      <w:r w:rsidRPr="006F5196">
        <w:rPr>
          <w:i/>
          <w:sz w:val="24"/>
          <w:szCs w:val="24"/>
        </w:rPr>
        <w:t>Enverî</w:t>
      </w:r>
      <w:proofErr w:type="spellEnd"/>
      <w:r w:rsidRPr="006F5196">
        <w:rPr>
          <w:i/>
          <w:sz w:val="24"/>
          <w:szCs w:val="24"/>
        </w:rPr>
        <w:t xml:space="preserve"> Kongre Merkezi Kokteyl Salonu’nda kadın personellerimize yönelik etkinlik düzenlendi. </w:t>
      </w:r>
    </w:p>
    <w:p w:rsidR="006F5196" w:rsidRPr="006F5196" w:rsidRDefault="006F5196" w:rsidP="006F5196">
      <w:pPr>
        <w:pStyle w:val="ListeParagraf"/>
        <w:numPr>
          <w:ilvl w:val="0"/>
          <w:numId w:val="1"/>
        </w:numPr>
        <w:spacing w:line="360" w:lineRule="auto"/>
        <w:jc w:val="both"/>
        <w:rPr>
          <w:i/>
          <w:sz w:val="24"/>
          <w:szCs w:val="24"/>
        </w:rPr>
      </w:pPr>
      <w:r w:rsidRPr="006F5196">
        <w:rPr>
          <w:i/>
          <w:sz w:val="24"/>
          <w:szCs w:val="24"/>
        </w:rPr>
        <w:t>Üniversitemiz İnsan ve Toplum Bilimleri Fakültesi Konferans Salonu’nda, Kadın ve Aile Çalışmaları Uygulama ve Araştırma Merkezi ile Dil ve Edebiyat Topluluğunun iş birliğiyle, Dr. Saadet Gök’ün konuşmacı olduğu “Aile İçi İletişim ve Sevgi Dili” başlıklı konferans gerçekleştirildi. </w:t>
      </w:r>
    </w:p>
    <w:p w:rsidR="006F5196" w:rsidRPr="00720CCA" w:rsidRDefault="006F5196" w:rsidP="006F5196">
      <w:pPr>
        <w:spacing w:line="360" w:lineRule="auto"/>
        <w:jc w:val="both"/>
        <w:rPr>
          <w:rFonts w:cstheme="minorHAnsi"/>
          <w:b/>
          <w:sz w:val="24"/>
          <w:szCs w:val="24"/>
        </w:rPr>
      </w:pPr>
      <w:r w:rsidRPr="00720CCA">
        <w:rPr>
          <w:rFonts w:cstheme="minorHAnsi"/>
          <w:b/>
          <w:sz w:val="24"/>
          <w:szCs w:val="24"/>
        </w:rPr>
        <w:t>Ekim 2024</w:t>
      </w:r>
    </w:p>
    <w:p w:rsidR="006F5196" w:rsidRPr="006F5196" w:rsidRDefault="006F5196" w:rsidP="006F5196">
      <w:pPr>
        <w:pStyle w:val="ListeParagraf"/>
        <w:numPr>
          <w:ilvl w:val="0"/>
          <w:numId w:val="2"/>
        </w:numPr>
        <w:spacing w:line="360" w:lineRule="auto"/>
        <w:jc w:val="both"/>
        <w:rPr>
          <w:rFonts w:cstheme="minorHAnsi"/>
          <w:i/>
          <w:sz w:val="24"/>
          <w:szCs w:val="24"/>
          <w:shd w:val="clear" w:color="auto" w:fill="FFFFFF"/>
        </w:rPr>
      </w:pPr>
      <w:proofErr w:type="gramStart"/>
      <w:r w:rsidRPr="006F5196">
        <w:rPr>
          <w:rFonts w:cstheme="minorHAnsi"/>
          <w:i/>
          <w:sz w:val="24"/>
          <w:szCs w:val="24"/>
          <w:shd w:val="clear" w:color="auto" w:fill="FFFFFF"/>
        </w:rPr>
        <w:t xml:space="preserve">Üniversitemiz Sosyoloji Topluluğu, PDR Topluluğu, İnsan Hakları Topluluğu ve Kadın ve Aile Çalışmaları Uygulama ve Araştırma Merkezi’nin (KADAMER) katkılarıyla Kilisli Muallim Rıfat Eğitim Fakültesi Konferans Salonu’nda Doç. Dr. İpek </w:t>
      </w:r>
      <w:proofErr w:type="spellStart"/>
      <w:r w:rsidRPr="006F5196">
        <w:rPr>
          <w:rFonts w:cstheme="minorHAnsi"/>
          <w:i/>
          <w:sz w:val="24"/>
          <w:szCs w:val="24"/>
          <w:shd w:val="clear" w:color="auto" w:fill="FFFFFF"/>
        </w:rPr>
        <w:t>Agcadağ</w:t>
      </w:r>
      <w:proofErr w:type="spellEnd"/>
      <w:r w:rsidRPr="006F5196">
        <w:rPr>
          <w:rFonts w:cstheme="minorHAnsi"/>
          <w:i/>
          <w:sz w:val="24"/>
          <w:szCs w:val="24"/>
          <w:shd w:val="clear" w:color="auto" w:fill="FFFFFF"/>
        </w:rPr>
        <w:t xml:space="preserve"> Çelik ve Jandarma Astsubay Çavuş Nazlı Kuloğlu’nun sunumları ve Doç. Dr. Tuba Alptekin’in yönlendiriciliğiyle “Kadına Yönelik Şiddetle Mücadele ve KADES Eğitimi” başlıklı panel gerçekleştirildi.</w:t>
      </w:r>
      <w:proofErr w:type="gramEnd"/>
    </w:p>
    <w:p w:rsidR="006F5196" w:rsidRPr="00720CCA" w:rsidRDefault="006F5196" w:rsidP="006F5196">
      <w:pPr>
        <w:spacing w:line="360" w:lineRule="auto"/>
        <w:jc w:val="both"/>
        <w:rPr>
          <w:rFonts w:cstheme="minorHAnsi"/>
          <w:b/>
          <w:sz w:val="24"/>
          <w:szCs w:val="24"/>
          <w:shd w:val="clear" w:color="auto" w:fill="FFFFFF"/>
        </w:rPr>
      </w:pPr>
      <w:r w:rsidRPr="00720CCA">
        <w:rPr>
          <w:rFonts w:cstheme="minorHAnsi"/>
          <w:b/>
          <w:sz w:val="24"/>
          <w:szCs w:val="24"/>
          <w:shd w:val="clear" w:color="auto" w:fill="FFFFFF"/>
        </w:rPr>
        <w:t>Kasım 2024</w:t>
      </w:r>
    </w:p>
    <w:p w:rsidR="006F5196" w:rsidRDefault="006F5196" w:rsidP="006F5196">
      <w:pPr>
        <w:pStyle w:val="NormalWeb"/>
        <w:numPr>
          <w:ilvl w:val="0"/>
          <w:numId w:val="2"/>
        </w:numPr>
        <w:spacing w:before="0" w:beforeAutospacing="0" w:after="150" w:afterAutospacing="0"/>
        <w:jc w:val="both"/>
        <w:rPr>
          <w:rFonts w:asciiTheme="minorHAnsi" w:hAnsiTheme="minorHAnsi" w:cstheme="minorHAnsi"/>
          <w:i/>
        </w:rPr>
      </w:pPr>
      <w:r w:rsidRPr="00720CCA">
        <w:rPr>
          <w:rFonts w:asciiTheme="minorHAnsi" w:hAnsiTheme="minorHAnsi" w:cstheme="minorHAnsi"/>
          <w:i/>
        </w:rPr>
        <w:t xml:space="preserve">Üniversitemiz Öğrenci Topluluklarından Sosyoloji Topluluğu tarafından Sağlık Hizmetleri Meslek Yüksekokulu’nda, Doç. Dr. İpek </w:t>
      </w:r>
      <w:proofErr w:type="spellStart"/>
      <w:r w:rsidRPr="00720CCA">
        <w:rPr>
          <w:rFonts w:asciiTheme="minorHAnsi" w:hAnsiTheme="minorHAnsi" w:cstheme="minorHAnsi"/>
          <w:i/>
        </w:rPr>
        <w:t>Agcadağ</w:t>
      </w:r>
      <w:proofErr w:type="spellEnd"/>
      <w:r w:rsidRPr="00720CCA">
        <w:rPr>
          <w:rFonts w:asciiTheme="minorHAnsi" w:hAnsiTheme="minorHAnsi" w:cstheme="minorHAnsi"/>
          <w:i/>
        </w:rPr>
        <w:t xml:space="preserve"> Çelik ve Jandarma Astsubay Nazlı Kuloğlu’nun sunumlarıyla “Kadına Yönelik Şiddetle Mücadele ve KADES Eğitimi” başlıklı etkinlik gerçekleştirildi.</w:t>
      </w:r>
      <w:r>
        <w:rPr>
          <w:rFonts w:asciiTheme="minorHAnsi" w:hAnsiTheme="minorHAnsi" w:cstheme="minorHAnsi"/>
          <w:i/>
        </w:rPr>
        <w:t xml:space="preserve"> </w:t>
      </w:r>
      <w:r w:rsidRPr="006F5196">
        <w:rPr>
          <w:rFonts w:asciiTheme="minorHAnsi" w:hAnsiTheme="minorHAnsi" w:cstheme="minorHAnsi"/>
          <w:i/>
        </w:rPr>
        <w:t xml:space="preserve">Etkinlikte, 25 Kasım Kadına Yönelik Şiddete Karşı Uluslararası Mücadele Günü kapsamında flört şiddeti üzerinde duruldu. </w:t>
      </w:r>
      <w:proofErr w:type="spellStart"/>
      <w:r w:rsidRPr="006F5196">
        <w:rPr>
          <w:rFonts w:asciiTheme="minorHAnsi" w:hAnsiTheme="minorHAnsi" w:cstheme="minorHAnsi"/>
          <w:i/>
        </w:rPr>
        <w:t>Agcadağ</w:t>
      </w:r>
      <w:proofErr w:type="spellEnd"/>
      <w:r w:rsidRPr="006F5196">
        <w:rPr>
          <w:rFonts w:asciiTheme="minorHAnsi" w:hAnsiTheme="minorHAnsi" w:cstheme="minorHAnsi"/>
          <w:i/>
        </w:rPr>
        <w:t xml:space="preserve"> Çelik, günün anlam ve önemine kısaca değindikten sonra flört şiddeti kavramının neyi ifade ettiğine, kimleri kapsadığına ve hangi durumlarda ortaya çıktığına değindi. Flört şiddetinin türlerini anlatılan </w:t>
      </w:r>
      <w:proofErr w:type="spellStart"/>
      <w:r w:rsidRPr="006F5196">
        <w:rPr>
          <w:rFonts w:asciiTheme="minorHAnsi" w:hAnsiTheme="minorHAnsi" w:cstheme="minorHAnsi"/>
          <w:i/>
        </w:rPr>
        <w:t>Agcadağ</w:t>
      </w:r>
      <w:proofErr w:type="spellEnd"/>
      <w:r w:rsidRPr="006F5196">
        <w:rPr>
          <w:rFonts w:asciiTheme="minorHAnsi" w:hAnsiTheme="minorHAnsi" w:cstheme="minorHAnsi"/>
          <w:i/>
        </w:rPr>
        <w:t xml:space="preserve"> Çelik, duygusal flört şiddeti kavramını açıklandıktan sonra hangi davranışların duygusal şiddet olduğunu belirtti. Duygusal şiddet türlerinden biri olan </w:t>
      </w:r>
      <w:proofErr w:type="spellStart"/>
      <w:r w:rsidRPr="006F5196">
        <w:rPr>
          <w:rFonts w:asciiTheme="minorHAnsi" w:hAnsiTheme="minorHAnsi" w:cstheme="minorHAnsi"/>
          <w:i/>
        </w:rPr>
        <w:t>gaslighting</w:t>
      </w:r>
      <w:proofErr w:type="spellEnd"/>
      <w:r w:rsidRPr="006F5196">
        <w:rPr>
          <w:rFonts w:asciiTheme="minorHAnsi" w:hAnsiTheme="minorHAnsi" w:cstheme="minorHAnsi"/>
          <w:i/>
        </w:rPr>
        <w:t xml:space="preserve"> (sanrıya zorlama) kavramını ve hangi davranışları içerdiğini açıkladı. Ayrıca teknolojik (dijital) şiddet, ısrarlı takip, fiziksel şiddet ve cinsel şiddet türlerini açıkladı ve şiddet faillerinin hangi davranışlarının bu şiddet türlerine girdiğine değindi. Söz konusu davranışların ortaya çıktığı romantik ilişkilerin sağlıklı olmadığının ve derhal ilişkiyi sonlandırmak gerektiğinin altını çizdi.</w:t>
      </w:r>
    </w:p>
    <w:p w:rsidR="006F5196" w:rsidRPr="006F5196" w:rsidRDefault="006F5196" w:rsidP="006F5196">
      <w:pPr>
        <w:spacing w:line="360" w:lineRule="auto"/>
        <w:ind w:left="360"/>
        <w:jc w:val="both"/>
        <w:rPr>
          <w:rFonts w:cstheme="minorHAnsi"/>
          <w:b/>
          <w:sz w:val="24"/>
          <w:szCs w:val="24"/>
          <w:shd w:val="clear" w:color="auto" w:fill="FFFFFF"/>
        </w:rPr>
      </w:pPr>
      <w:r w:rsidRPr="006F5196">
        <w:rPr>
          <w:rFonts w:cstheme="minorHAnsi"/>
          <w:b/>
          <w:sz w:val="24"/>
          <w:szCs w:val="24"/>
          <w:shd w:val="clear" w:color="auto" w:fill="FFFFFF"/>
        </w:rPr>
        <w:lastRenderedPageBreak/>
        <w:t>Aralık 2024</w:t>
      </w:r>
    </w:p>
    <w:p w:rsidR="00F0501B" w:rsidRPr="006F5196" w:rsidRDefault="006F5196" w:rsidP="006F5196">
      <w:pPr>
        <w:pStyle w:val="ListeParagraf"/>
        <w:numPr>
          <w:ilvl w:val="0"/>
          <w:numId w:val="2"/>
        </w:numPr>
        <w:spacing w:line="360" w:lineRule="auto"/>
        <w:jc w:val="both"/>
        <w:rPr>
          <w:rFonts w:cstheme="minorHAnsi"/>
          <w:b/>
          <w:i/>
          <w:sz w:val="24"/>
          <w:szCs w:val="24"/>
          <w:u w:val="single"/>
        </w:rPr>
      </w:pPr>
      <w:r w:rsidRPr="006F5196">
        <w:rPr>
          <w:rFonts w:cstheme="minorHAnsi"/>
          <w:i/>
          <w:sz w:val="24"/>
          <w:szCs w:val="24"/>
          <w:shd w:val="clear" w:color="auto" w:fill="FFFFFF"/>
        </w:rPr>
        <w:t>Üniversitemiz Öğrenci Topluluklarından Dil ve Edebiyat Topluluğu ile Kadın ve Aile Çalışmaları Araştırma ve Uygulama Merkezi (KADAMER)’</w:t>
      </w:r>
      <w:proofErr w:type="spellStart"/>
      <w:r w:rsidRPr="006F5196">
        <w:rPr>
          <w:rFonts w:cstheme="minorHAnsi"/>
          <w:i/>
          <w:sz w:val="24"/>
          <w:szCs w:val="24"/>
          <w:shd w:val="clear" w:color="auto" w:fill="FFFFFF"/>
        </w:rPr>
        <w:t>nin</w:t>
      </w:r>
      <w:proofErr w:type="spellEnd"/>
      <w:r w:rsidRPr="006F5196">
        <w:rPr>
          <w:rFonts w:cstheme="minorHAnsi"/>
          <w:i/>
          <w:sz w:val="24"/>
          <w:szCs w:val="24"/>
          <w:shd w:val="clear" w:color="auto" w:fill="FFFFFF"/>
        </w:rPr>
        <w:t xml:space="preserve"> katkılarıyla, Dr. </w:t>
      </w:r>
      <w:proofErr w:type="spellStart"/>
      <w:r w:rsidRPr="006F5196">
        <w:rPr>
          <w:rFonts w:cstheme="minorHAnsi"/>
          <w:i/>
          <w:sz w:val="24"/>
          <w:szCs w:val="24"/>
          <w:shd w:val="clear" w:color="auto" w:fill="FFFFFF"/>
        </w:rPr>
        <w:t>Öğr</w:t>
      </w:r>
      <w:proofErr w:type="spellEnd"/>
      <w:r w:rsidRPr="006F5196">
        <w:rPr>
          <w:rFonts w:cstheme="minorHAnsi"/>
          <w:i/>
          <w:sz w:val="24"/>
          <w:szCs w:val="24"/>
          <w:shd w:val="clear" w:color="auto" w:fill="FFFFFF"/>
        </w:rPr>
        <w:t xml:space="preserve">. Üyesi Gülten Silindir </w:t>
      </w:r>
      <w:proofErr w:type="spellStart"/>
      <w:r w:rsidRPr="006F5196">
        <w:rPr>
          <w:rFonts w:cstheme="minorHAnsi"/>
          <w:i/>
          <w:sz w:val="24"/>
          <w:szCs w:val="24"/>
          <w:shd w:val="clear" w:color="auto" w:fill="FFFFFF"/>
        </w:rPr>
        <w:t>Keretli’nin</w:t>
      </w:r>
      <w:proofErr w:type="spellEnd"/>
      <w:r w:rsidRPr="006F5196">
        <w:rPr>
          <w:rFonts w:cstheme="minorHAnsi"/>
          <w:i/>
          <w:sz w:val="24"/>
          <w:szCs w:val="24"/>
          <w:shd w:val="clear" w:color="auto" w:fill="FFFFFF"/>
        </w:rPr>
        <w:t xml:space="preserve"> sunumları ve Dr. </w:t>
      </w:r>
      <w:proofErr w:type="spellStart"/>
      <w:r w:rsidRPr="006F5196">
        <w:rPr>
          <w:rFonts w:cstheme="minorHAnsi"/>
          <w:i/>
          <w:sz w:val="24"/>
          <w:szCs w:val="24"/>
          <w:shd w:val="clear" w:color="auto" w:fill="FFFFFF"/>
        </w:rPr>
        <w:t>Öğr</w:t>
      </w:r>
      <w:proofErr w:type="spellEnd"/>
      <w:r w:rsidRPr="006F5196">
        <w:rPr>
          <w:rFonts w:cstheme="minorHAnsi"/>
          <w:i/>
          <w:sz w:val="24"/>
          <w:szCs w:val="24"/>
          <w:shd w:val="clear" w:color="auto" w:fill="FFFFFF"/>
        </w:rPr>
        <w:t xml:space="preserve">. Üyesi Seher </w:t>
      </w:r>
      <w:proofErr w:type="spellStart"/>
      <w:r w:rsidRPr="006F5196">
        <w:rPr>
          <w:rFonts w:cstheme="minorHAnsi"/>
          <w:i/>
          <w:sz w:val="24"/>
          <w:szCs w:val="24"/>
          <w:shd w:val="clear" w:color="auto" w:fill="FFFFFF"/>
        </w:rPr>
        <w:t>Maşkaraoğlu’nun</w:t>
      </w:r>
      <w:proofErr w:type="spellEnd"/>
      <w:r w:rsidRPr="006F5196">
        <w:rPr>
          <w:rFonts w:cstheme="minorHAnsi"/>
          <w:i/>
          <w:sz w:val="24"/>
          <w:szCs w:val="24"/>
          <w:shd w:val="clear" w:color="auto" w:fill="FFFFFF"/>
        </w:rPr>
        <w:t xml:space="preserve"> yönlendiriciliğinde “Fikirleriyle İlham Kaynağı Olan İngiliz Kadın Yazarlar” başlıklı etkinlik gerçekleştirildi.</w:t>
      </w:r>
      <w:bookmarkStart w:id="0" w:name="_GoBack"/>
      <w:bookmarkEnd w:id="0"/>
    </w:p>
    <w:sectPr w:rsidR="00F0501B" w:rsidRPr="006F51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C29E3"/>
    <w:multiLevelType w:val="hybridMultilevel"/>
    <w:tmpl w:val="BAB418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49E76F12"/>
    <w:multiLevelType w:val="hybridMultilevel"/>
    <w:tmpl w:val="9836B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611"/>
    <w:rsid w:val="005C70A1"/>
    <w:rsid w:val="006F34A6"/>
    <w:rsid w:val="006F5196"/>
    <w:rsid w:val="00D27611"/>
    <w:rsid w:val="00F050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0501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F51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0501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6F51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88433">
      <w:bodyDiv w:val="1"/>
      <w:marLeft w:val="0"/>
      <w:marRight w:val="0"/>
      <w:marTop w:val="0"/>
      <w:marBottom w:val="0"/>
      <w:divBdr>
        <w:top w:val="none" w:sz="0" w:space="0" w:color="auto"/>
        <w:left w:val="none" w:sz="0" w:space="0" w:color="auto"/>
        <w:bottom w:val="none" w:sz="0" w:space="0" w:color="auto"/>
        <w:right w:val="none" w:sz="0" w:space="0" w:color="auto"/>
      </w:divBdr>
    </w:div>
    <w:div w:id="602761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384</Words>
  <Characters>2189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Seher MAŞKARAOĞLU</dc:creator>
  <cp:lastModifiedBy>Seher MAŞKARAOĞLU</cp:lastModifiedBy>
  <cp:revision>2</cp:revision>
  <dcterms:created xsi:type="dcterms:W3CDTF">2025-04-10T10:22:00Z</dcterms:created>
  <dcterms:modified xsi:type="dcterms:W3CDTF">2025-04-10T10:22:00Z</dcterms:modified>
</cp:coreProperties>
</file>